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7B" w:rsidRDefault="008F34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7619C51" wp14:editId="26B6C344">
            <wp:simplePos x="0" y="0"/>
            <wp:positionH relativeFrom="column">
              <wp:posOffset>2190998</wp:posOffset>
            </wp:positionH>
            <wp:positionV relativeFrom="paragraph">
              <wp:posOffset>48011</wp:posOffset>
            </wp:positionV>
            <wp:extent cx="1125938" cy="1081378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10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347B" w:rsidRPr="008F347B" w:rsidRDefault="008F347B">
      <w:pPr>
        <w:rPr>
          <w:rFonts w:ascii="TH SarabunIT๙" w:hAnsi="TH SarabunIT๙" w:cs="TH SarabunIT๙"/>
          <w:sz w:val="24"/>
          <w:szCs w:val="24"/>
        </w:rPr>
      </w:pPr>
    </w:p>
    <w:p w:rsidR="002C3739" w:rsidRDefault="002C3739" w:rsidP="002C373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0139" w:rsidRDefault="008C0139" w:rsidP="002C373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0139" w:rsidRPr="009D4B41" w:rsidRDefault="008C0139" w:rsidP="008C01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4B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6D38C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องค์การบริหารส่วนตำบลควนเมา</w:t>
      </w:r>
    </w:p>
    <w:p w:rsidR="008C0139" w:rsidRPr="009D4B41" w:rsidRDefault="008C0139" w:rsidP="008C01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4B4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รับสมัครอาสาสมัครบริบาลท้องถิ่น</w:t>
      </w:r>
    </w:p>
    <w:p w:rsidR="008C0139" w:rsidRDefault="008C0139" w:rsidP="008C013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</w:t>
      </w:r>
    </w:p>
    <w:p w:rsidR="008C0139" w:rsidRDefault="00797625" w:rsidP="00797625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73B2">
        <w:rPr>
          <w:rFonts w:ascii="TH SarabunIT๙" w:hAnsi="TH SarabunIT๙" w:cs="TH SarabunIT๙" w:hint="cs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ว่าด้วยอาสาสมัครบริบาลท้องถิ่นขององค์กรปกครองส่วนท้องถิ่น</w:t>
      </w:r>
      <w:r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และการเบิกค่าใช้จ่าย พ.ศ. 2562 ซึ่งได้ประกาศในราชกิจจา</w:t>
      </w:r>
      <w:proofErr w:type="spellStart"/>
      <w:r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นุเบกษา</w:t>
      </w:r>
      <w:proofErr w:type="spellEnd"/>
      <w:r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แล</w:t>
      </w:r>
      <w:r w:rsidR="007175E5">
        <w:rPr>
          <w:rFonts w:ascii="TH SarabunIT๙" w:hAnsi="TH SarabunIT๙" w:cs="TH SarabunIT๙" w:hint="cs"/>
          <w:spacing w:val="-12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มีผลบังคับใช้ตั้งแต่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</w:t>
      </w:r>
      <w:r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วันที่ 8 มิถุนายน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ประกอบกับหนังสือกระทรวงมหาดไทย ด่วนที่สุด ที่ มท 0819.2/ว 6290 ลงวันที่ 18 ตุลาคม 2562 </w:t>
      </w:r>
      <w:r w:rsidRPr="00767CD0">
        <w:rPr>
          <w:rFonts w:ascii="TH SarabunIT๙" w:hAnsi="TH SarabunIT๙" w:cs="TH SarabunIT๙" w:hint="cs"/>
          <w:sz w:val="32"/>
          <w:szCs w:val="32"/>
          <w:cs/>
        </w:rPr>
        <w:t>และหนังสือจังหวัด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ตรัง</w:t>
      </w:r>
      <w:r w:rsidRPr="00767CD0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7CD0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ตง</w:t>
      </w:r>
      <w:r w:rsidRPr="00767CD0">
        <w:rPr>
          <w:rFonts w:ascii="TH SarabunIT๙" w:hAnsi="TH SarabunIT๙" w:cs="TH SarabunIT๙" w:hint="cs"/>
          <w:sz w:val="32"/>
          <w:szCs w:val="32"/>
          <w:cs/>
        </w:rPr>
        <w:t xml:space="preserve"> 0023.3/ว 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3817</w:t>
      </w:r>
      <w:r w:rsidRPr="00767CD0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31 กรกฎาคม 2563 เรื่</w:t>
      </w:r>
      <w:r>
        <w:rPr>
          <w:rFonts w:ascii="TH SarabunIT๙" w:hAnsi="TH SarabunIT๙" w:cs="TH SarabunIT๙" w:hint="cs"/>
          <w:sz w:val="32"/>
          <w:szCs w:val="32"/>
          <w:cs/>
        </w:rPr>
        <w:t>อง โครงการอาสาสมัครบริบาลท้องถิ่นเพื่อดูแลผู้สูงอายุที่มีภาวะพึ่งพิง</w:t>
      </w:r>
      <w:r w:rsidR="00BB5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ไปตามการดำเนินงานโครงการอาสาสมัครบริบาลท้องถิ่นเพื่อดูแลผู้สูงอายุที่มีภาวะพึ่งพิง และเป็นการให้บริการแก่ผู้สูงอายุที่มีภาวะพึ่งพิง ได้รับสิทธิการบริการด้านอนามัยพื้นฐาน การฟื้นฟูสมรรถภาพ และกายภาพบำบัดตามประเภทและกิจกรรมบริการที่กระทรวงสาธารณสุขกำหนด ตลอดจนแนะนำการดูแลและช่วยเหลือผู้สูงอายุที่มีภาวะพึ่งพิงสามารถดำรงชีวิตอย่างมีปกติสุข โดยให้องค์กรปกครองส่วนท้องถิ่น (อปท.) เป็นผู้จัดหาบุคคลในพื้นที่เข้ามาช่วยสนับสนุนการปฏิบัติหน้าที่ในการดูแลผู้สูงอายุที่มีภาวะพึ่งพิง</w:t>
      </w:r>
      <w:r w:rsidRPr="003273B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7D09B4" w:rsidRDefault="007D09B4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องค์การบริหารส่วนตำบลควนเมา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="006D38C3">
        <w:rPr>
          <w:rFonts w:ascii="TH SarabunIT๙" w:hAnsi="TH SarabunIT๙" w:cs="TH SarabunIT๙" w:hint="cs"/>
          <w:sz w:val="32"/>
          <w:szCs w:val="32"/>
          <w:cs/>
        </w:rPr>
        <w:t>รัษฎา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ตรัง</w:t>
      </w:r>
      <w:r w:rsidR="00242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จึงมี</w:t>
      </w:r>
      <w:r w:rsidR="00BA467F">
        <w:rPr>
          <w:rFonts w:ascii="TH SarabunIT๙" w:hAnsi="TH SarabunIT๙" w:cs="TH SarabunIT๙" w:hint="cs"/>
          <w:sz w:val="32"/>
          <w:szCs w:val="32"/>
          <w:cs/>
        </w:rPr>
        <w:t>ความประสงค์จะรับสมัครบุคคลเพื่อทำการสรรหาบุคคล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ทำหน้าที่ “อาสาสมัครบริบาลท้องถิ่น”</w:t>
      </w:r>
    </w:p>
    <w:p w:rsidR="00C34226" w:rsidRDefault="00C34226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09B4" w:rsidRDefault="007D09B4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3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7D09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ตำแหน่งรับสมัคร</w:t>
      </w:r>
    </w:p>
    <w:p w:rsidR="007D09B4" w:rsidRDefault="007D09B4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อาสาสมัครบริบาลท้องถิ่น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 อัตรา</w:t>
      </w:r>
    </w:p>
    <w:p w:rsidR="00C34226" w:rsidRPr="00BB5370" w:rsidRDefault="00C34226" w:rsidP="008C0139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โดยมีหน้าที่ให้บริการแก่ผู้สูงอายุที่มีภาวะพึ่งพิง ด้านอนามัยพื้นฐาน การฟื้นฟูสมรรถภาพ และกายภาพบำบัดตามประเภทและกิจกรรมบริการที่กระทรวงสาธารณสุขกำหนด ตลอดจนแนะนำ</w:t>
      </w:r>
      <w:r w:rsidR="00065386">
        <w:rPr>
          <w:rFonts w:ascii="TH SarabunIT๙" w:hAnsi="TH SarabunIT๙" w:cs="TH SarabunIT๙"/>
          <w:sz w:val="32"/>
          <w:szCs w:val="32"/>
          <w:cs/>
        </w:rPr>
        <w:br/>
      </w:r>
      <w:r w:rsidR="007D09B4">
        <w:rPr>
          <w:rFonts w:ascii="TH SarabunIT๙" w:hAnsi="TH SarabunIT๙" w:cs="TH SarabunIT๙" w:hint="cs"/>
          <w:sz w:val="32"/>
          <w:szCs w:val="32"/>
          <w:cs/>
        </w:rPr>
        <w:t xml:space="preserve">การดูแลและช่วยเหลือผู้สูงอายุที่ไม่ได้เป็นการรักษาพยาบาล </w:t>
      </w:r>
      <w:r w:rsidR="0006538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ได้รับเงินค่าตอบแทน</w:t>
      </w:r>
      <w:r w:rsidR="00065386">
        <w:rPr>
          <w:rFonts w:ascii="TH SarabunIT๙" w:hAnsi="TH SarabunIT๙" w:cs="TH SarabunIT๙" w:hint="cs"/>
          <w:sz w:val="32"/>
          <w:szCs w:val="32"/>
          <w:cs/>
        </w:rPr>
        <w:t>เป็นไปตามเอกสาร</w:t>
      </w:r>
      <w:r w:rsidR="006C6BE5">
        <w:rPr>
          <w:rFonts w:ascii="TH SarabunIT๙" w:hAnsi="TH SarabunIT๙" w:cs="TH SarabunIT๙" w:hint="cs"/>
          <w:sz w:val="32"/>
          <w:szCs w:val="32"/>
          <w:cs/>
        </w:rPr>
        <w:t>หมายเลข 1</w:t>
      </w:r>
      <w:r w:rsidR="002427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C6B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แนบท้ายประกาศนี้</w:t>
      </w:r>
    </w:p>
    <w:p w:rsidR="00C34226" w:rsidRDefault="00C34226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3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342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คุณสมบัติทั่วไปของผู้สมัคร</w:t>
      </w:r>
    </w:p>
    <w:p w:rsidR="00C34226" w:rsidRDefault="00480F1B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140D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C34226">
        <w:rPr>
          <w:rFonts w:ascii="TH SarabunIT๙" w:hAnsi="TH SarabunIT๙" w:cs="TH SarabunIT๙" w:hint="cs"/>
          <w:sz w:val="32"/>
          <w:szCs w:val="32"/>
          <w:cs/>
        </w:rPr>
        <w:t xml:space="preserve"> มีอายุไม่ต่ำกว่า 18 ปีบริบูรณ์</w:t>
      </w:r>
    </w:p>
    <w:p w:rsidR="00C34226" w:rsidRDefault="00480F1B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34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3422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E9140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342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มีภูมิลำเนาอยู่ในเขตองค์ก</w:t>
      </w:r>
      <w:r w:rsidR="00377EDE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ารบริหารส่วนตำบลควนเมา</w:t>
      </w:r>
    </w:p>
    <w:p w:rsidR="00BB5370" w:rsidRDefault="00BB5370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9140D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เป็นบุคคลที่มีร่างการสมบูรณ์แข็งแรง ไม่เป็นโรคติดต่อร้ายแรง</w:t>
      </w:r>
      <w:r w:rsidR="00E9140D">
        <w:rPr>
          <w:rFonts w:ascii="TH SarabunIT๙" w:hAnsi="TH SarabunIT๙" w:cs="TH SarabunIT๙" w:hint="cs"/>
          <w:sz w:val="32"/>
          <w:szCs w:val="32"/>
          <w:cs/>
        </w:rPr>
        <w:t xml:space="preserve"> สามารถทำงานเต็มเวลาอย่างน้อยวันละ 8 ชั่วโมง และปฏิบัติงานอย่างน้อย 20 วัน ใน 1 เดือน ระยะเวลา 1 ปี</w:t>
      </w:r>
    </w:p>
    <w:p w:rsidR="00480F1B" w:rsidRDefault="00480F1B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140D">
        <w:rPr>
          <w:rFonts w:ascii="TH SarabunIT๙" w:hAnsi="TH SarabunIT๙" w:cs="TH SarabunIT๙" w:hint="cs"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ไม่เป็นข้าราชการหรือพนักงานส่วนท้องถิ่นซึ่งมีตำแหน่งหรือเงินเดือนประจำผู้ปฏิบัติงาน</w:t>
      </w:r>
      <w:r w:rsidR="0012407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หน่วยงานของรัฐหรือรัฐวิสาหกิจผู้บริหารท้องถิ่นสมาชิกสภาท้องถิ่นลูกจ้างของส่วนราชการหน่วยงานของรัฐหรือรัฐวิสาหกิจหรือบุคคลซึ่งปฏิบัติหน้าที่ตามกฎหมายโดยได้รับค่าตอบแทนประจำ</w:t>
      </w:r>
    </w:p>
    <w:p w:rsidR="00A653C9" w:rsidRDefault="00A653C9" w:rsidP="00A653C9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653C9" w:rsidRDefault="00A653C9" w:rsidP="00A653C9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653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ระยะเวลาการรับสมัคร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/...</w:t>
      </w:r>
    </w:p>
    <w:p w:rsidR="00AA40B0" w:rsidRDefault="00AA40B0" w:rsidP="00A653C9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480F1B" w:rsidRDefault="00480F1B" w:rsidP="00480F1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D38C3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480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ระยะเวลาการรับสมัคร</w:t>
      </w:r>
      <w:r w:rsidR="001A1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และสถานที่รับสมัคร</w:t>
      </w:r>
    </w:p>
    <w:p w:rsidR="00A653C9" w:rsidRDefault="00480F1B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3.1 ผู้ที่สนใจสมัครติดต่อ ณ 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สำนักงานปลัดองค์การบริหารส่วนตำบลควนเมา</w:t>
      </w:r>
      <w:r w:rsidR="00C67D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751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="006D38C3">
        <w:rPr>
          <w:rFonts w:ascii="TH SarabunIT๙" w:hAnsi="TH SarabunIT๙" w:cs="TH SarabunIT๙" w:hint="cs"/>
          <w:sz w:val="32"/>
          <w:szCs w:val="32"/>
          <w:cs/>
        </w:rPr>
        <w:t>รัษฎา</w:t>
      </w:r>
      <w:proofErr w:type="spellEnd"/>
      <w:r w:rsidR="00B65D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275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 xml:space="preserve">ตรัง 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(โดยไม่เสียค่าธรรมเนียมการสมัคร) ระหว่างวันที่ </w:t>
      </w:r>
      <w:r w:rsidR="002A7F8E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F3A">
        <w:rPr>
          <w:rFonts w:ascii="TH SarabunIT๙" w:hAnsi="TH SarabunIT๙" w:cs="TH SarabunIT๙"/>
          <w:sz w:val="32"/>
          <w:szCs w:val="32"/>
          <w:cs/>
        </w:rPr>
        <w:t>–</w:t>
      </w:r>
      <w:r w:rsidR="00242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D6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1A1F3A" w:rsidRPr="0085342F">
        <w:rPr>
          <w:rFonts w:ascii="TH SarabunIT๙" w:hAnsi="TH SarabunIT๙" w:cs="TH SarabunIT๙" w:hint="cs"/>
          <w:sz w:val="32"/>
          <w:szCs w:val="32"/>
          <w:cs/>
        </w:rPr>
        <w:t xml:space="preserve">2563 </w:t>
      </w:r>
      <w:r w:rsidR="00242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F3A" w:rsidRPr="0085342F">
        <w:rPr>
          <w:rFonts w:ascii="TH SarabunIT๙" w:hAnsi="TH SarabunIT๙" w:cs="TH SarabunIT๙" w:hint="cs"/>
          <w:sz w:val="32"/>
          <w:szCs w:val="32"/>
          <w:cs/>
        </w:rPr>
        <w:t xml:space="preserve">เวลา 08.30 </w:t>
      </w:r>
      <w:r w:rsidR="001A1F3A" w:rsidRPr="0085342F">
        <w:rPr>
          <w:rFonts w:ascii="TH SarabunIT๙" w:hAnsi="TH SarabunIT๙" w:cs="TH SarabunIT๙"/>
          <w:sz w:val="32"/>
          <w:szCs w:val="32"/>
          <w:cs/>
        </w:rPr>
        <w:t>–</w:t>
      </w:r>
      <w:r w:rsidR="001A1F3A" w:rsidRPr="0085342F"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 w:rsidR="002427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D64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38C3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1A1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เอกสารหลักฐานการรับสมัคร</w:t>
      </w:r>
    </w:p>
    <w:p w:rsidR="001A1F3A" w:rsidRDefault="0085342F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ผู้สมัครสอบต้องยื่นใบสมัครด้วยตนเอง โดยกรอกรายละเอียดในใบสมัครให้ถูกต้องครบถ้วนพร้อมทั้งนำเอกสารฉบับจริงและสำเนารับรองความถูกต้อง จำนวน 1 ชุด มายื่นในวันรับสมัครสอบ ดังนี้</w:t>
      </w:r>
    </w:p>
    <w:p w:rsidR="0085342F" w:rsidRDefault="00087838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ทะเบียนบ้านฉบับจริง พร้อมสำเนาทะเบียนบ้าน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087838" w:rsidRDefault="00255FD2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บัตรประจำตัวประชาชนฉบับจริง พร้อมสำเนาบัตรประจำตัวประชาชน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087838" w:rsidRDefault="00087838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>4.3 รูปถ่าย 1 นิ้ว</w:t>
      </w:r>
      <w:r w:rsidR="00E9140D">
        <w:rPr>
          <w:rFonts w:ascii="TH SarabunIT๙" w:hAnsi="TH SarabunIT๙" w:cs="TH SarabunIT๙" w:hint="cs"/>
          <w:sz w:val="32"/>
          <w:szCs w:val="32"/>
          <w:cs/>
        </w:rPr>
        <w:t>หรือ 1.5 นิ้ว</w:t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  <w:t>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</w:t>
      </w:r>
    </w:p>
    <w:p w:rsidR="000856F9" w:rsidRDefault="00DB20B4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56F9">
        <w:rPr>
          <w:rFonts w:ascii="TH SarabunIT๙" w:hAnsi="TH SarabunIT๙" w:cs="TH SarabunIT๙" w:hint="cs"/>
          <w:sz w:val="32"/>
          <w:szCs w:val="32"/>
          <w:cs/>
        </w:rPr>
        <w:t>4.4.ใบรับรองวุฒิการศึกษาฉบับจริง และสำเนา</w:t>
      </w:r>
      <w:r w:rsidR="000856F9">
        <w:rPr>
          <w:rFonts w:ascii="TH SarabunIT๙" w:hAnsi="TH SarabunIT๙" w:cs="TH SarabunIT๙"/>
          <w:sz w:val="32"/>
          <w:szCs w:val="32"/>
          <w:cs/>
        </w:rPr>
        <w:tab/>
      </w:r>
      <w:r w:rsidR="000856F9">
        <w:rPr>
          <w:rFonts w:ascii="TH SarabunIT๙" w:hAnsi="TH SarabunIT๙" w:cs="TH SarabunIT๙"/>
          <w:sz w:val="32"/>
          <w:szCs w:val="32"/>
          <w:cs/>
        </w:rPr>
        <w:tab/>
      </w:r>
      <w:r w:rsidR="000856F9">
        <w:rPr>
          <w:rFonts w:ascii="TH SarabunIT๙" w:hAnsi="TH SarabunIT๙" w:cs="TH SarabunIT๙"/>
          <w:sz w:val="32"/>
          <w:szCs w:val="32"/>
          <w:cs/>
        </w:rPr>
        <w:tab/>
      </w:r>
      <w:r w:rsidR="000856F9">
        <w:rPr>
          <w:rFonts w:ascii="TH SarabunIT๙" w:hAnsi="TH SarabunIT๙" w:cs="TH SarabunIT๙"/>
          <w:sz w:val="32"/>
          <w:szCs w:val="32"/>
          <w:cs/>
        </w:rPr>
        <w:tab/>
      </w:r>
      <w:r w:rsidR="000856F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38C3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เงื่อนไขการรับสมัคร</w:t>
      </w: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เข้ารับการคัดเลือกจะต้องรับผิดชอบในการตรวจสอบและรับรองตัวเองว่าเป็นผู้มีคุณสมบัติทั่วไปและคุณสมบัติเฉพาะตำแหน่งตรงตามประกาศรับสมัครจริง และจะต้องกรอกรายละเอียดต่าง ๆ ในใบสมัครพร้อมทั้งยื่นหลักฐานในการสมัครให้ถูกต้องครบถ้วน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ในกรณีที่มีความผิดพลาดอันเกิดจากผู้สมัครไม่ว่าด้วยเหตุใด ๆ หรือวุฒิการศึกษาไม่ตรงตามคุณวุฒิของตำแหน่งที่สมัคร อันมีผลทำให้ผู้สมัครไม่มีสิทธิสมัครตามประกาศรับสมัครดังกล่าว ให้ถือว่าการรับสมัครครั้งนี้เป็นโมฆะสำหรับผู้นั้น</w:t>
      </w:r>
    </w:p>
    <w:p w:rsidR="00C04F03" w:rsidRPr="00241286" w:rsidRDefault="00C04F03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38C3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41286"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การประกาศรายชื่อผู้มีสิทธิเข้ารับการสอบคัดเลือก และกำหนดวัน เวลา สถานที่สอบคัดเลือก</w:t>
      </w:r>
    </w:p>
    <w:p w:rsidR="000C2E03" w:rsidRPr="0085342F" w:rsidRDefault="00C04F03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องค์การบริหารส่วนตำบลควนเมา</w:t>
      </w:r>
      <w:r w:rsidR="004A3695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="006D38C3">
        <w:rPr>
          <w:rFonts w:ascii="TH SarabunIT๙" w:hAnsi="TH SarabunIT๙" w:cs="TH SarabunIT๙" w:hint="cs"/>
          <w:sz w:val="32"/>
          <w:szCs w:val="32"/>
          <w:cs/>
        </w:rPr>
        <w:t>รัษฎา</w:t>
      </w:r>
      <w:proofErr w:type="spellEnd"/>
      <w:r w:rsidR="004A3695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ตรัง</w:t>
      </w:r>
      <w:r w:rsidR="004A36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จะประกาศรายชื่อผู้มีสิทธิเข้ารับการ</w:t>
      </w:r>
      <w:r w:rsidR="002240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สรรหาและเลือกสรรเป็นอาสาสมัคร</w:t>
      </w:r>
      <w:r w:rsidR="00087838" w:rsidRP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บริบาล</w:t>
      </w:r>
      <w:r w:rsidR="00124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2240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24275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ในวันที่ </w:t>
      </w:r>
      <w:r w:rsidR="009B1F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22409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D742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9B1FF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087838" w:rsidRPr="00AD28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สิงหาคม 2563</w:t>
      </w:r>
      <w:r w:rsidR="00087838" w:rsidRP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ณ บอร์ดประชาสัมพันธ์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องค์การบริหารส่วนตำบลควนเมา</w:t>
      </w:r>
      <w:r w:rsidR="004A3695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="006D38C3">
        <w:rPr>
          <w:rFonts w:ascii="TH SarabunIT๙" w:hAnsi="TH SarabunIT๙" w:cs="TH SarabunIT๙" w:hint="cs"/>
          <w:sz w:val="32"/>
          <w:szCs w:val="32"/>
          <w:cs/>
        </w:rPr>
        <w:t>รัษฎา</w:t>
      </w:r>
      <w:proofErr w:type="spellEnd"/>
      <w:r w:rsidR="006D38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369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ตรัง</w:t>
      </w: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38C3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หลักเกณฑ์การคัดเลือก</w:t>
      </w:r>
    </w:p>
    <w:p w:rsidR="00087838" w:rsidRDefault="00272CF2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>รต้องได้รับการประเมินสมรรถนะด้วย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วิธีการประเมินสมรรถนะดังต่อไปนี้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813"/>
        <w:gridCol w:w="1128"/>
        <w:gridCol w:w="2206"/>
      </w:tblGrid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233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8534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การประเมินบุคคลเพื่อพิจารณาความเหมาะสมกับตำแหน่งหน้าที่จากประวัติส่วนตัว ประวัติการศึกษา ประวัติการทำงาน จากการสังเกตบุคลิกและพฤติกรรมที่ปรากฏของผู้เข้าสอบโดยการสัมภาษณ์ ทั้งนี้อาจใช้วิธีการอื่นใดเพิ่มเติม หรือพิจารณาจากความเหมาะสมในด้านต่าง ๆ เช่น ความรู้ที่เป็นประโยชน</w:t>
            </w:r>
            <w:r w:rsidR="00C04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ต่อการปฏิบัติงาน ท่วงทีวาจา อุปนิสัย อารมณ์ ทัศนคติ คุณธรรม จริยธรรม การปรับตัวเข้ากับผู้ร่วมงาน รวมทั้งสังคม สิ่งแวดล้อม ความคิดริเริ่มสร้างสรรค์ ปฏิภาณไหวพริบและบุคลิกภาพอย่างอื่นเป็นต้น และรวมถึงสมรรถนะหลัก สมรรถนะที่จำเป็นของตำแหน่ง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33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33" w:type="dxa"/>
          </w:tcPr>
          <w:p w:rsidR="00272CF2" w:rsidRDefault="00272CF2" w:rsidP="008534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38C3" w:rsidRDefault="006D38C3" w:rsidP="006C6BE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E9140D" w:rsidRDefault="00E9140D" w:rsidP="006C6BE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C04F03" w:rsidRPr="00272CF2" w:rsidRDefault="006C6BE5" w:rsidP="006C6BE5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8.กำหนดการ/...</w:t>
      </w: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38C3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กำหนดการสอบคัดเลือก</w:t>
      </w:r>
    </w:p>
    <w:p w:rsidR="00242751" w:rsidRDefault="00E51550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2CF2">
        <w:rPr>
          <w:rFonts w:ascii="TH SarabunIT๙" w:hAnsi="TH SarabunIT๙" w:cs="TH SarabunIT๙" w:hint="cs"/>
          <w:sz w:val="32"/>
          <w:szCs w:val="32"/>
          <w:cs/>
        </w:rPr>
        <w:t>จะดำเนินการคัดเลือก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ในวันที่ </w:t>
      </w:r>
      <w:r w:rsidR="00E914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D742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2563 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เวลา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914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14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.00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น.</w:t>
      </w:r>
      <w:r w:rsidR="00272CF2"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องค์การบริหารส่วนตำบลควนเมา</w:t>
      </w:r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="006D38C3">
        <w:rPr>
          <w:rFonts w:ascii="TH SarabunIT๙" w:hAnsi="TH SarabunIT๙" w:cs="TH SarabunIT๙" w:hint="cs"/>
          <w:sz w:val="32"/>
          <w:szCs w:val="32"/>
          <w:cs/>
        </w:rPr>
        <w:t>รัษฎา</w:t>
      </w:r>
      <w:proofErr w:type="spellEnd"/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ตรัง</w:t>
      </w: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D38C3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ประกาศผลการสอบคัดเลือก</w:t>
      </w:r>
    </w:p>
    <w:p w:rsidR="009B1FF3" w:rsidRDefault="00E51550" w:rsidP="009B1FF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ประกาศผลการคัดเลือก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ในวันที่ </w:t>
      </w:r>
      <w:r w:rsidR="009B1F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D742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2563</w:t>
      </w:r>
      <w:r w:rsidR="00D742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โดยเรียงลำดับผู้ที่ได้คะแนนสูงสุดลงมาตามลำดับ </w:t>
      </w:r>
      <w:r w:rsidRP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บอร์ดประชาสัมพันธ์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องค์การบริหารส่วนตำบลควนเมา</w:t>
      </w:r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FF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="009B1FF3">
        <w:rPr>
          <w:rFonts w:ascii="TH SarabunIT๙" w:hAnsi="TH SarabunIT๙" w:cs="TH SarabunIT๙" w:hint="cs"/>
          <w:sz w:val="32"/>
          <w:szCs w:val="32"/>
          <w:cs/>
        </w:rPr>
        <w:t>รัษฎา</w:t>
      </w:r>
      <w:proofErr w:type="spellEnd"/>
      <w:r w:rsidR="009B1FF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จังหวัดตรัง</w:t>
      </w:r>
    </w:p>
    <w:p w:rsidR="00E51550" w:rsidRDefault="00C16D02" w:rsidP="00242751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องค์การบริหารส่วนตำบลควนเมา</w:t>
      </w:r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FF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="009B1FF3">
        <w:rPr>
          <w:rFonts w:ascii="TH SarabunIT๙" w:hAnsi="TH SarabunIT๙" w:cs="TH SarabunIT๙" w:hint="cs"/>
          <w:sz w:val="32"/>
          <w:szCs w:val="32"/>
          <w:cs/>
        </w:rPr>
        <w:t>รัษฎา</w:t>
      </w:r>
      <w:proofErr w:type="spellEnd"/>
      <w:r w:rsidR="009B1FF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จังหวัดตรัง</w:t>
      </w:r>
      <w:r w:rsidR="009B1F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ดำเนินการคัดเลือกเพื่อเป็น</w:t>
      </w:r>
      <w:r w:rsidR="0024275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าสาสมัครบริบาล</w:t>
      </w:r>
      <w:r w:rsidR="00124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ตามหลักการบริหารกิจการบ้านเมืองที่ดี ดังนั้น หากผู้ใดแอบอ้างว่าสามารถช่วยเหลือท่านได้รับการคัดเลือก หรือมีพฤติการณ์ในทำนองเดียวกันโปรดอย่าได้หลงเชื่อ และแจ้งให้</w:t>
      </w:r>
      <w:r w:rsidR="006D38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องค์การบริหารส่วนตำบลควนเมา</w:t>
      </w:r>
      <w:r w:rsidR="000C2E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FF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="009B1FF3">
        <w:rPr>
          <w:rFonts w:ascii="TH SarabunIT๙" w:hAnsi="TH SarabunIT๙" w:cs="TH SarabunIT๙" w:hint="cs"/>
          <w:sz w:val="32"/>
          <w:szCs w:val="32"/>
          <w:cs/>
        </w:rPr>
        <w:t>รัษฎา</w:t>
      </w:r>
      <w:proofErr w:type="spellEnd"/>
      <w:r w:rsidR="009B1FF3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จังหวัดตรัง</w:t>
      </w:r>
      <w:r w:rsidR="009B1F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ทราบด้วย</w:t>
      </w:r>
    </w:p>
    <w:p w:rsidR="00242751" w:rsidRPr="00242751" w:rsidRDefault="00242751" w:rsidP="0024275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จึงประกาศมาให้ทราบโดยทั่วกัน</w:t>
      </w:r>
    </w:p>
    <w:p w:rsidR="00E51550" w:rsidRPr="00242751" w:rsidRDefault="00E51550" w:rsidP="00242751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ประกาศ ณ วันที่ </w:t>
      </w:r>
      <w:r w:rsidR="009B1F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 </w:t>
      </w:r>
      <w:r w:rsidR="009B1F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2563</w:t>
      </w:r>
    </w:p>
    <w:p w:rsidR="00E51550" w:rsidRDefault="001E5675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FF4008E" wp14:editId="6EC5F810">
            <wp:simplePos x="0" y="0"/>
            <wp:positionH relativeFrom="column">
              <wp:posOffset>2338926</wp:posOffset>
            </wp:positionH>
            <wp:positionV relativeFrom="paragraph">
              <wp:posOffset>137160</wp:posOffset>
            </wp:positionV>
            <wp:extent cx="1669415" cy="682625"/>
            <wp:effectExtent l="0" t="0" r="6985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8" t="66459" r="32694" b="26559"/>
                    <a:stretch/>
                  </pic:blipFill>
                  <pic:spPr bwMode="auto">
                    <a:xfrm>
                      <a:off x="0" y="0"/>
                      <a:ext cx="1669415" cy="68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FF3" w:rsidRDefault="009B1FF3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1FF3" w:rsidRDefault="009B1FF3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B1FF3" w:rsidRDefault="009B1FF3" w:rsidP="009B1F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32B02"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ยสมชาย  แก้วเพ็ง)</w:t>
      </w:r>
    </w:p>
    <w:p w:rsidR="009B1FF3" w:rsidRDefault="009B1FF3" w:rsidP="009B1F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ปลัดองค์การบริหารส่วนตำบล  ปฏิบัติหน้าที่</w:t>
      </w:r>
    </w:p>
    <w:p w:rsidR="009B1FF3" w:rsidRPr="00432B02" w:rsidRDefault="009B1FF3" w:rsidP="009B1F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32B0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2B02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นายกองค์การบริหารส่วนตำบลควนเมา</w:t>
      </w: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E1D82" w:rsidRDefault="00E51550" w:rsidP="009B1FF3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Pr="00EE2CA0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E2C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เอกสาร</w:t>
      </w:r>
      <w:r w:rsidR="00295BD6" w:rsidRPr="00EE2C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หมายเลข 1 </w:t>
      </w:r>
      <w:r w:rsidRPr="00EE2CA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แนบท้ายประกาศ</w:t>
      </w:r>
      <w:r w:rsidR="006D38C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องค์การบริหารส่วนตำบลควนเมา</w:t>
      </w:r>
      <w:r w:rsidR="00EE2CA0" w:rsidRPr="00EE2C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proofErr w:type="spellStart"/>
      <w:r w:rsidR="005F176B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รัษฎ</w:t>
      </w:r>
      <w:r w:rsidR="00E9140D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proofErr w:type="spellEnd"/>
      <w:r w:rsidR="00EE2CA0" w:rsidRPr="00EE2C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5F176B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ตรัง</w:t>
      </w:r>
    </w:p>
    <w:p w:rsidR="00233104" w:rsidRP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 รับสมัครอาสาสมัครบริบาลท้องถิ่น</w:t>
      </w:r>
    </w:p>
    <w:p w:rsid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ลงวันที่ </w:t>
      </w:r>
      <w:r w:rsidR="005F176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4  สิงหาคม </w:t>
      </w: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2563</w:t>
      </w:r>
    </w:p>
    <w:p w:rsid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***********************</w:t>
      </w:r>
    </w:p>
    <w:p w:rsidR="00233104" w:rsidRPr="0011070C" w:rsidRDefault="00233104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ชื่อตำแหน่ง</w:t>
      </w: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ab/>
        <w:t>อาสาสมัครบริบาลท้องถิ่น</w:t>
      </w:r>
    </w:p>
    <w:p w:rsidR="00233104" w:rsidRPr="0011070C" w:rsidRDefault="00233104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F176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</w:t>
      </w: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ขอบเขตและเงื่อนไขการทำหน้าที่ของอาสาสมัครบริบาลท้องถิ่น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าสาสมัครบริบาลท้องถิ่นมีหน้าที่ช่วยองค์กรปกครองส่วนท้องถิ่นในการดูแลผู้สูงอายุที่มีภาวะพึ่งพิง </w:t>
      </w:r>
      <w:r w:rsidRPr="00C16D0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ภายใต้การกำกับดูแลของบุคลากรวิชาชีพด้านสุขภาพในพื้นที่ ซึ่งได้รับมอบหมายจากองค์กรปกครองส่วนท้องถิ่น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(1) ช่วยดูแลสุขภาพสำหรับผู้สูงอายุที่มีภาวะพึ่งพิง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(2) ช่วยเหลือดูแลการปฏิบัติกิจวัตรประจำวันสำหรับผู้สูงอายุที่มีภาวะพึ่งพิง เช่น การอาบน้ำ การทำความสะอาดร่างกาย การแต่งตัว การรับประทานอาหาร การเคลื่อนย้าย การใช้อุปกรณ์ช่วยเหลือ การขับถ่าย การไปพบแพทย์ การรับประทานยา เป็นต้น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(3) 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ให้บริการด้านสุขภาพขั้นพื้นฐาน (</w:t>
      </w:r>
      <w:r w:rsidR="000D40F9">
        <w:rPr>
          <w:rFonts w:ascii="TH SarabunIT๙" w:hAnsi="TH SarabunIT๙" w:cs="TH SarabunIT๙"/>
          <w:color w:val="000000" w:themeColor="text1"/>
          <w:sz w:val="32"/>
          <w:szCs w:val="32"/>
        </w:rPr>
        <w:t>Basic health care service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เป็นการดูแลสุขภาพภายใต้</w:t>
      </w:r>
      <w:r w:rsidR="00FA3A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การกำกับของบุคลากรวิชาชีพด้านสุขภาพในพื้นที่ ได้แก่ การพยาบาลพื้นฐาน การฟื้นฟูสมรรถภาพเบื้องต้น ก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รประเมินสุขภาพเบื้องต้น เช่น การประเมินความสามารถในการทำกิจวัตรประจำวันขั้นพื้นฐาน และการประเมินสัญญาณชีพ การดูแลเรื่องยาเบื้องต้น กิจกรรมกระตุ้นสมองในกลุ่มที่มีภาวะสมองบกพร่องระยะแรก การดูแลผู้สูงอายุที่มีภาวะสมองเสื่อมหรือมีอาการทางสมอง เป็นต้น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(4) การให้คำปรึกษาด้านสุขภาพเบื้องต้นกับครอบครัวและการประสานความช่วยเหลือกับหน่วยงานต่าง ๆ 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(5) ประเมินปัญหาในการดูแลผู้สูงอายุที่มีภาวะพึ่งพิงเบื้องต้นและประสานงานในการส่งต่อได้อย่างถูกต้อง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(6) การบริการให้การดูแลตามแผนการดูแลรายบุคคล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(7) ช่วยเหลือดูแลผู้สูงอายุที่มีภาวะพึ่งพิงด้านสุขภาพพื้นฐาน การฟื้นฟูสมรรถภาพ และกายภาพบำบัดอื่น ๆ ตามประเภทและกิจกรรมบริการที่กระทรวงสาธารณสุขกำหนด</w:t>
      </w:r>
    </w:p>
    <w:p w:rsidR="000D40F9" w:rsidRDefault="0011070C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F176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อัตราค่าตอบแทนและการจ่ายค่าตอบแทนของอาสาสมัครบริบาลท้องถิ่น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อาสาสมัครบริบาลท้องถิ่นที่มีสิทธิได้รับเงินค่าตอบแทนเพื่อเป็นค่าชดเชยการงานหรือเวลาที่เสียไป จะต้องมีเวลาในการปฏิบัติหน้าที่ ดังนี้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อาสาสมัครบริบาลท้องถิ่นคนใดได้ปฏิบัติหน้าที่ตามแผนการดูแลรายบุคคล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FA3A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ไม่น้อยกว่าวันละ 8 ชั่วโมง และไม่น้อยกว่า</w:t>
      </w:r>
      <w:r w:rsidR="00400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 20 วัน จะได้รับเงินค่าตอบแทนตามอัตราดังนี้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อาสาสมัครบริบาลท้องถิ่นที่ผ่านการอบรมหลักสูตรการดูแลผู้สูงอายุขั้นกลาง จำนวน 70 ชั่วโมง จะได้รับเงินค่าตอบแทนเดือนละ 5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</w:t>
      </w:r>
    </w:p>
    <w:p w:rsidR="00E33741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(1.2) อาสาสมัครบริบาลท้องถิ่นที่ผ่านการอบรมหลักสูตรการดูแลผู้สูงอายุขั้นกลาง จำนวน 70 ชั่วโมง และผ่านการอบรมหลักสูตรฝึกอบรมเพิ่มเติมนักบริบาลท้องถิ่น จำนวน 50 ชั่วโมง ของคณะกรรมการผู้สูงอายุแห่งชาติ จากหน่วยงานภาครัฐ ภาคเอกชน หรือจากองค์กรปกครองส่วนท้องถิ่นที่จัดให้มีการอบรมโดยได้รับอนุมัติให้ใช้หลักสูตรจากกรมอนามัย กระทรวงสาธารณสุข จะ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ด้รับเงินค่าตอบแทนเดือนละ </w:t>
      </w:r>
      <w:r w:rsidR="00E33741">
        <w:rPr>
          <w:rFonts w:ascii="TH SarabunIT๙" w:hAnsi="TH SarabunIT๙" w:cs="TH SarabunIT๙"/>
          <w:color w:val="000000" w:themeColor="text1"/>
          <w:sz w:val="32"/>
          <w:szCs w:val="32"/>
        </w:rPr>
        <w:t>6,000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</w:p>
    <w:p w:rsidR="005F176B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</w:r>
    </w:p>
    <w:p w:rsidR="005F176B" w:rsidRDefault="005F176B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1070C" w:rsidRDefault="005F176B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11070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(2) 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อาสาสมัครบริบาลท้องถิ่นคนใดได้ปฏิบัติหน้าที่ตามแผนการดูแลรายบุคคล (</w:t>
      </w:r>
      <w:r w:rsidR="00E33741"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น้อยกว่า 20 วัน ให้มีสิทธิได้รับเงินค่าตอบแทนตามสัดส่วนจำนวนวันที่ปฏิบัติงานในเดือนนั้น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อาสาสมัครบริบาลท้องถิ่นคนใดได้ปฏิบัติหน้าที่ตามแผนการดูแลรายบุคคล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ไม่ครบ 8 ชั่วโมง แต่ไม่น้อยกว่า 4 ชั่วโมง ให้นับเป็นครึ่งวัน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337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3. การพ้นจากการเป็นอาสาสมัครบริบาลท้องถิ่น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(1) ยื่นหนังสือแจ้งความประสงค์ลาออกต่อองค์กรปกครองส่วนท้องถิ่นล่วงหน้าไม่น้อยกว่า 30 วัน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(2) เมื่อบุคลากรวิชาชีพด้านสุขภาพในพื้นที่ซึ่งได้รับมอบหมายจากองค์กรปกครองส่วนท้องถิ่นร่ว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มกับ</w:t>
      </w:r>
      <w:r w:rsidR="00C16D02" w:rsidRPr="00400F0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ผู้บริการในพื้นที่ ประเมินผล</w:t>
      </w:r>
      <w:r w:rsidRPr="00400F0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การปฏิบัติหน้าที่ของอาสาสมัครบริบาลท้องถิ่นในการดูแลผู้สูงอายุที่มีภาวะพึ่งพิงแล้ว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เห็นว่า มีสมรรถนะหรือผลลการปฏิบัติงานที่ไม่เหมาะสมต่อการปฏิบัติหน้าที่ เช่น หยุดปฏิบัติหน้าที่เป็นประจำ ปฏิบัติหน้าที่ไม่มีประสิทธิภาพ เป็นต้น ให้เสนอความเห็นให้องค์กรปกครองส่วนท้องถิ่นพิจารณา</w:t>
      </w:r>
      <w:r w:rsidR="00400F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ให้อาสาสมัครบริบาลท้องถิ่นพ้นจากการปฏิบัติหน้าที่</w:t>
      </w:r>
    </w:p>
    <w:p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ภายในระยะเวลา 3 ปี นับแต่วันที่เริ่มปฏิบัติหน้าที่ไม่ผ่านการอบรมหลักสูตรฝึกอบรมเพิ่มเติมนักบริบาลท้องถิ่น จำนวน 50 ชั่งโมง ของคณะกรรมการผู้สูงอายุแห่งชาติ ให้ครบ 120 ชั่งโมง จากหน่วยงานภาครัฐ ภาคเอกชน หรือจากองค์กรปกครองส่วนท้องถิ่นที่จัดให้มีการอบรมโดยได้รับอนุมัติให้ใช้หลักสูตรจากกรมอนามัย กระทรวงสาธารณสุข</w:t>
      </w:r>
    </w:p>
    <w:p w:rsidR="00A935AC" w:rsidRPr="00A935AC" w:rsidRDefault="00A935AC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A935A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4. การกำกับและควบคุมการปฏิบัติงาน</w:t>
      </w:r>
    </w:p>
    <w:p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(1) ให้องค์กรปกครองส่วนท้องถิ่นจัดให้มีการลงเวลาปฏิบัติงานของอาสาสมัครบริบาลท้องถิ่นให้เหมาะสมกับลักษณะงาน สถานที่ที่ปฏิบัติ </w:t>
      </w:r>
    </w:p>
    <w:p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(2) ให้องค์กรปกครองส่วนท้องถิ่นขอความร่วมมือบุคลากรวิชาชีพด้านสุขภาพในพื้นที่</w:t>
      </w:r>
      <w:r w:rsidR="00400F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ซึ่งได้รับมอบหมายจากองค์กรปกครองส่วนท้องถิ่น ติดตามประเมินผลการปฏิบัติงานและประเมินสมรรถนะของอาสาสมัครบริบาลท้องถิ่น</w:t>
      </w:r>
    </w:p>
    <w:p w:rsidR="00A935AC" w:rsidRPr="00E33741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ให้องค์กรปกครองส่วนท้องถิ่นจัดประชุมอาสาสมัครบริบาลท้องถิ่นทุก ๆ 3 เดือน เพื่อประเมินผลการดำเนินงาน รับฟังปัญหาและอุปสรรค ตลอดจนแลกเปลี่ยนผลการปฏิบัติงาน โดยอาจเชิญหน่วยงานหรือบุคคลที่เกี่ยวข้อง เพื่อติดตามและประเมินผลการปฏิบัติหน้าที่ในการดูแลผู้สูงอายุที่มีภาวะพึ่งพิงของอาสาสมัครบริบาลท้องถิ่น</w:t>
      </w:r>
    </w:p>
    <w:p w:rsidR="0011070C" w:rsidRP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11070C" w:rsidRPr="0011070C" w:rsidSect="00242751">
      <w:pgSz w:w="11906" w:h="16838" w:code="9"/>
      <w:pgMar w:top="851" w:right="1274" w:bottom="4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65pt;visibility:visible;mso-wrap-style:square" o:bullet="t">
        <v:imagedata r:id="rId1" o:title=""/>
      </v:shape>
    </w:pict>
  </w:numPicBullet>
  <w:abstractNum w:abstractNumId="0">
    <w:nsid w:val="29B658FA"/>
    <w:multiLevelType w:val="hybridMultilevel"/>
    <w:tmpl w:val="56AEC5CC"/>
    <w:lvl w:ilvl="0" w:tplc="C306344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04C2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9FC5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76CE4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09E5D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CF801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A8ED6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96AD2B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1B2CBE7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>
    <w:nsid w:val="371F599D"/>
    <w:multiLevelType w:val="hybridMultilevel"/>
    <w:tmpl w:val="761EE284"/>
    <w:lvl w:ilvl="0" w:tplc="9C70E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7B"/>
    <w:rsid w:val="00027FAC"/>
    <w:rsid w:val="00055103"/>
    <w:rsid w:val="00055D45"/>
    <w:rsid w:val="00065386"/>
    <w:rsid w:val="000744BD"/>
    <w:rsid w:val="000856F9"/>
    <w:rsid w:val="00087838"/>
    <w:rsid w:val="000A3014"/>
    <w:rsid w:val="000B3272"/>
    <w:rsid w:val="000C2E03"/>
    <w:rsid w:val="000D40F9"/>
    <w:rsid w:val="000E4700"/>
    <w:rsid w:val="000F2D10"/>
    <w:rsid w:val="000F6888"/>
    <w:rsid w:val="0011070C"/>
    <w:rsid w:val="00124075"/>
    <w:rsid w:val="0013158F"/>
    <w:rsid w:val="001355A0"/>
    <w:rsid w:val="00143E66"/>
    <w:rsid w:val="00195F08"/>
    <w:rsid w:val="001A1F3A"/>
    <w:rsid w:val="001B3D8C"/>
    <w:rsid w:val="001C2BD7"/>
    <w:rsid w:val="001E081F"/>
    <w:rsid w:val="001E5675"/>
    <w:rsid w:val="0020602F"/>
    <w:rsid w:val="00224097"/>
    <w:rsid w:val="00233104"/>
    <w:rsid w:val="00241286"/>
    <w:rsid w:val="00242751"/>
    <w:rsid w:val="00255FD2"/>
    <w:rsid w:val="00272CF2"/>
    <w:rsid w:val="00295BD6"/>
    <w:rsid w:val="002A66B7"/>
    <w:rsid w:val="002A7F8E"/>
    <w:rsid w:val="002B12BE"/>
    <w:rsid w:val="002C3739"/>
    <w:rsid w:val="002C67E4"/>
    <w:rsid w:val="00363089"/>
    <w:rsid w:val="00377EDE"/>
    <w:rsid w:val="003B5E8A"/>
    <w:rsid w:val="003C6A0A"/>
    <w:rsid w:val="00400F03"/>
    <w:rsid w:val="004745C3"/>
    <w:rsid w:val="00477E29"/>
    <w:rsid w:val="00480F1B"/>
    <w:rsid w:val="004A3695"/>
    <w:rsid w:val="004A36FD"/>
    <w:rsid w:val="004A4B01"/>
    <w:rsid w:val="004C6019"/>
    <w:rsid w:val="004D414E"/>
    <w:rsid w:val="00544EAC"/>
    <w:rsid w:val="0058694E"/>
    <w:rsid w:val="005A5BE7"/>
    <w:rsid w:val="005E1D82"/>
    <w:rsid w:val="005F176B"/>
    <w:rsid w:val="00600520"/>
    <w:rsid w:val="006414C5"/>
    <w:rsid w:val="006602B6"/>
    <w:rsid w:val="00677601"/>
    <w:rsid w:val="00696EE6"/>
    <w:rsid w:val="006B1EAF"/>
    <w:rsid w:val="006C6BE5"/>
    <w:rsid w:val="006D38C3"/>
    <w:rsid w:val="006F0A03"/>
    <w:rsid w:val="007101F7"/>
    <w:rsid w:val="007175E5"/>
    <w:rsid w:val="007409D8"/>
    <w:rsid w:val="00753B4A"/>
    <w:rsid w:val="00757565"/>
    <w:rsid w:val="00767CD0"/>
    <w:rsid w:val="00797625"/>
    <w:rsid w:val="007C5F34"/>
    <w:rsid w:val="007D09B4"/>
    <w:rsid w:val="007D5FB7"/>
    <w:rsid w:val="008123D9"/>
    <w:rsid w:val="008204DB"/>
    <w:rsid w:val="00823A44"/>
    <w:rsid w:val="0085342F"/>
    <w:rsid w:val="008B3510"/>
    <w:rsid w:val="008C0139"/>
    <w:rsid w:val="008C2AC1"/>
    <w:rsid w:val="008F347B"/>
    <w:rsid w:val="008F7FE7"/>
    <w:rsid w:val="00912DDC"/>
    <w:rsid w:val="009422C4"/>
    <w:rsid w:val="009933CF"/>
    <w:rsid w:val="00994D6B"/>
    <w:rsid w:val="00994DFA"/>
    <w:rsid w:val="00996044"/>
    <w:rsid w:val="009B1FF3"/>
    <w:rsid w:val="009D4B41"/>
    <w:rsid w:val="009E0EB8"/>
    <w:rsid w:val="009E4620"/>
    <w:rsid w:val="009F6031"/>
    <w:rsid w:val="00A35CC5"/>
    <w:rsid w:val="00A5644B"/>
    <w:rsid w:val="00A653C9"/>
    <w:rsid w:val="00A935AC"/>
    <w:rsid w:val="00AA40B0"/>
    <w:rsid w:val="00AD2859"/>
    <w:rsid w:val="00AE1F6B"/>
    <w:rsid w:val="00B42F0D"/>
    <w:rsid w:val="00B4507E"/>
    <w:rsid w:val="00B65D64"/>
    <w:rsid w:val="00BA467F"/>
    <w:rsid w:val="00BA5E43"/>
    <w:rsid w:val="00BB5370"/>
    <w:rsid w:val="00C04F03"/>
    <w:rsid w:val="00C16D02"/>
    <w:rsid w:val="00C23571"/>
    <w:rsid w:val="00C34226"/>
    <w:rsid w:val="00C67D73"/>
    <w:rsid w:val="00C711ED"/>
    <w:rsid w:val="00CF1E17"/>
    <w:rsid w:val="00CF27FD"/>
    <w:rsid w:val="00D066BA"/>
    <w:rsid w:val="00D456B5"/>
    <w:rsid w:val="00D5133E"/>
    <w:rsid w:val="00D74220"/>
    <w:rsid w:val="00D83056"/>
    <w:rsid w:val="00D856CE"/>
    <w:rsid w:val="00D93B98"/>
    <w:rsid w:val="00DB20B4"/>
    <w:rsid w:val="00DC275D"/>
    <w:rsid w:val="00DC32C9"/>
    <w:rsid w:val="00DC483D"/>
    <w:rsid w:val="00E1433A"/>
    <w:rsid w:val="00E33741"/>
    <w:rsid w:val="00E447E2"/>
    <w:rsid w:val="00E44CF5"/>
    <w:rsid w:val="00E51550"/>
    <w:rsid w:val="00E539C5"/>
    <w:rsid w:val="00E54AFE"/>
    <w:rsid w:val="00E6110A"/>
    <w:rsid w:val="00E71018"/>
    <w:rsid w:val="00E9140D"/>
    <w:rsid w:val="00EA731A"/>
    <w:rsid w:val="00EB48F4"/>
    <w:rsid w:val="00ED6671"/>
    <w:rsid w:val="00EE2CA0"/>
    <w:rsid w:val="00F02E9D"/>
    <w:rsid w:val="00F121C8"/>
    <w:rsid w:val="00F75FE9"/>
    <w:rsid w:val="00FA3A06"/>
    <w:rsid w:val="00FB2C81"/>
    <w:rsid w:val="00FF0B0C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2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0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7565"/>
    <w:pPr>
      <w:ind w:left="720"/>
      <w:contextualSpacing/>
    </w:pPr>
  </w:style>
  <w:style w:type="table" w:styleId="a6">
    <w:name w:val="Table Grid"/>
    <w:basedOn w:val="a1"/>
    <w:uiPriority w:val="59"/>
    <w:rsid w:val="0027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0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7565"/>
    <w:pPr>
      <w:ind w:left="720"/>
      <w:contextualSpacing/>
    </w:pPr>
  </w:style>
  <w:style w:type="table" w:styleId="a6">
    <w:name w:val="Table Grid"/>
    <w:basedOn w:val="a1"/>
    <w:uiPriority w:val="59"/>
    <w:rsid w:val="0027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2</cp:revision>
  <cp:lastPrinted>2020-08-05T10:51:00Z</cp:lastPrinted>
  <dcterms:created xsi:type="dcterms:W3CDTF">2020-08-05T11:11:00Z</dcterms:created>
  <dcterms:modified xsi:type="dcterms:W3CDTF">2020-08-05T11:11:00Z</dcterms:modified>
</cp:coreProperties>
</file>